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939C7">
      <w:pPr>
        <w:pStyle w:val="Default"/>
        <w:rPr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t xml:space="preserve">The Association IS: </w:t>
      </w:r>
    </w:p>
    <w:p w:rsidR="00000000" w:rsidRDefault="000939C7">
      <w:pPr>
        <w:pStyle w:val="Default"/>
        <w:numPr>
          <w:ilvl w:val="0"/>
          <w:numId w:val="2"/>
        </w:numPr>
        <w:spacing w:after="97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 xml:space="preserve">An Association of Colorado Square Dance Councils to promote Square Dancing statewide. </w:t>
      </w:r>
    </w:p>
    <w:p w:rsidR="00000000" w:rsidRDefault="000939C7">
      <w:pPr>
        <w:pStyle w:val="Default"/>
        <w:numPr>
          <w:ilvl w:val="0"/>
          <w:numId w:val="2"/>
        </w:numPr>
        <w:spacing w:after="97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 communication conduit among and between the represented Councils, Round Dance Associations, and C</w:t>
      </w:r>
      <w:r>
        <w:rPr>
          <w:color w:val="auto"/>
          <w:sz w:val="22"/>
          <w:szCs w:val="28"/>
        </w:rPr>
        <w:t xml:space="preserve">allers and </w:t>
      </w:r>
      <w:proofErr w:type="spellStart"/>
      <w:r>
        <w:rPr>
          <w:color w:val="auto"/>
          <w:sz w:val="22"/>
          <w:szCs w:val="28"/>
        </w:rPr>
        <w:t>Cuers</w:t>
      </w:r>
      <w:proofErr w:type="spellEnd"/>
      <w:r>
        <w:rPr>
          <w:color w:val="auto"/>
          <w:sz w:val="22"/>
          <w:szCs w:val="28"/>
        </w:rPr>
        <w:t xml:space="preserve"> Associations to organize, promote and improve square dance activities in Colorado.</w:t>
      </w:r>
    </w:p>
    <w:p w:rsidR="00000000" w:rsidRDefault="000939C7">
      <w:pPr>
        <w:pStyle w:val="Default"/>
        <w:numPr>
          <w:ilvl w:val="0"/>
          <w:numId w:val="2"/>
        </w:numPr>
        <w:spacing w:after="97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 501-C7 non-profit organization incorporated in the State of Colorado.</w:t>
      </w:r>
    </w:p>
    <w:p w:rsidR="00000000" w:rsidRDefault="000939C7">
      <w:pPr>
        <w:pStyle w:val="Default"/>
        <w:rPr>
          <w:color w:val="auto"/>
          <w:sz w:val="22"/>
          <w:szCs w:val="28"/>
        </w:rPr>
      </w:pPr>
    </w:p>
    <w:p w:rsidR="00000000" w:rsidRDefault="000939C7">
      <w:pPr>
        <w:pStyle w:val="Default"/>
        <w:rPr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t xml:space="preserve">The Association Meetings ARE: </w:t>
      </w:r>
    </w:p>
    <w:p w:rsidR="00000000" w:rsidRDefault="000939C7">
      <w:pPr>
        <w:pStyle w:val="Default"/>
        <w:numPr>
          <w:ilvl w:val="0"/>
          <w:numId w:val="3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 quarterly forum to exchange ideas and share concer</w:t>
      </w:r>
      <w:r>
        <w:rPr>
          <w:color w:val="auto"/>
          <w:sz w:val="22"/>
          <w:szCs w:val="28"/>
        </w:rPr>
        <w:t xml:space="preserve">ns among the member Councils. </w:t>
      </w:r>
    </w:p>
    <w:p w:rsidR="00000000" w:rsidRDefault="000939C7">
      <w:pPr>
        <w:pStyle w:val="Default"/>
        <w:numPr>
          <w:ilvl w:val="0"/>
          <w:numId w:val="3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 xml:space="preserve">A conduit to enable </w:t>
      </w:r>
      <w:proofErr w:type="gramStart"/>
      <w:r>
        <w:rPr>
          <w:color w:val="auto"/>
          <w:sz w:val="22"/>
          <w:szCs w:val="28"/>
        </w:rPr>
        <w:t>Networking</w:t>
      </w:r>
      <w:proofErr w:type="gramEnd"/>
      <w:r>
        <w:rPr>
          <w:color w:val="auto"/>
          <w:sz w:val="22"/>
          <w:szCs w:val="28"/>
        </w:rPr>
        <w:t xml:space="preserve"> among the Councils and their member clubs.</w:t>
      </w:r>
    </w:p>
    <w:p w:rsidR="00000000" w:rsidRDefault="000939C7">
      <w:pPr>
        <w:pStyle w:val="Default"/>
        <w:numPr>
          <w:ilvl w:val="0"/>
          <w:numId w:val="3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To promote Council and club special dances/activities.</w:t>
      </w:r>
    </w:p>
    <w:p w:rsidR="00000000" w:rsidRDefault="000939C7">
      <w:pPr>
        <w:pStyle w:val="Default"/>
        <w:numPr>
          <w:ilvl w:val="0"/>
          <w:numId w:val="3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 quarterly meeting of Council presidents; a forum to meet area leaders and exchange common idea</w:t>
      </w:r>
      <w:r>
        <w:rPr>
          <w:color w:val="auto"/>
          <w:sz w:val="22"/>
          <w:szCs w:val="28"/>
        </w:rPr>
        <w:t>s</w:t>
      </w:r>
    </w:p>
    <w:p w:rsidR="00000000" w:rsidRDefault="000939C7">
      <w:pPr>
        <w:pStyle w:val="Default"/>
        <w:numPr>
          <w:ilvl w:val="0"/>
          <w:numId w:val="3"/>
        </w:numPr>
        <w:spacing w:after="93"/>
        <w:rPr>
          <w:color w:val="auto"/>
          <w:sz w:val="22"/>
        </w:rPr>
      </w:pPr>
      <w:r>
        <w:rPr>
          <w:color w:val="auto"/>
          <w:sz w:val="22"/>
        </w:rPr>
        <w:t>To provide educational presentations.</w:t>
      </w:r>
    </w:p>
    <w:p w:rsidR="00000000" w:rsidRDefault="000939C7">
      <w:pPr>
        <w:pStyle w:val="Default"/>
        <w:numPr>
          <w:ilvl w:val="0"/>
          <w:numId w:val="3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</w:rPr>
        <w:t xml:space="preserve">To assist clubs with ideas to </w:t>
      </w:r>
      <w:r>
        <w:rPr>
          <w:color w:val="auto"/>
          <w:sz w:val="22"/>
          <w:szCs w:val="22"/>
        </w:rPr>
        <w:t>recruit new dancers, retain and regain current and past dancers.</w:t>
      </w:r>
    </w:p>
    <w:p w:rsidR="00000000" w:rsidRDefault="000939C7">
      <w:pPr>
        <w:pStyle w:val="Default"/>
        <w:rPr>
          <w:color w:val="auto"/>
          <w:sz w:val="22"/>
          <w:szCs w:val="28"/>
        </w:rPr>
      </w:pPr>
    </w:p>
    <w:p w:rsidR="00000000" w:rsidRDefault="000939C7">
      <w:pPr>
        <w:pStyle w:val="Default"/>
        <w:rPr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t>The Association DOES:</w:t>
      </w: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Sponsor an annual Colorado State Square Dance Festival in June with a member host Council.</w:t>
      </w:r>
    </w:p>
    <w:p w:rsidR="00000000" w:rsidRDefault="000939C7">
      <w:pPr>
        <w:pStyle w:val="Default"/>
        <w:numPr>
          <w:ilvl w:val="1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Provide</w:t>
      </w:r>
      <w:r>
        <w:rPr>
          <w:color w:val="auto"/>
          <w:sz w:val="22"/>
          <w:szCs w:val="28"/>
        </w:rPr>
        <w:t xml:space="preserve"> educational seminars at the Festival. </w:t>
      </w:r>
    </w:p>
    <w:p w:rsidR="00000000" w:rsidRDefault="000939C7">
      <w:pPr>
        <w:pStyle w:val="Default"/>
        <w:numPr>
          <w:ilvl w:val="1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Split profits 50/50 with the host Council.</w:t>
      </w:r>
    </w:p>
    <w:p w:rsidR="00000000" w:rsidRDefault="000939C7">
      <w:pPr>
        <w:pStyle w:val="Default"/>
        <w:numPr>
          <w:ilvl w:val="1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Maintain statistics of past Festivals for future planning.</w:t>
      </w: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Arrange for Club insurance through the United Square Dancers of America (USDA).</w:t>
      </w: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Assist new clubs to get establishe</w:t>
      </w:r>
      <w:r>
        <w:rPr>
          <w:color w:val="auto"/>
          <w:sz w:val="22"/>
          <w:szCs w:val="28"/>
        </w:rPr>
        <w:t>d financially (up to $500) during their first year.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Leadership training programs for club leaders and dancers.</w:t>
      </w: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3R (Recruit, Retain, Regain) training and ideas for Councils and clubs to introduce square dancing across Colorado and help retain current dancer</w:t>
      </w:r>
      <w:r>
        <w:rPr>
          <w:color w:val="auto"/>
          <w:sz w:val="22"/>
          <w:szCs w:val="28"/>
        </w:rPr>
        <w:t>s and regain dancers who are no longer active.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Provide a Colorado State Square Dance information website.</w:t>
      </w:r>
    </w:p>
    <w:p w:rsidR="00000000" w:rsidRDefault="000939C7">
      <w:pPr>
        <w:pStyle w:val="Default"/>
        <w:numPr>
          <w:ilvl w:val="1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 forum to advertise and promote square dancing in Colorado, including Council or Club special dances and events and National activities of interest t</w:t>
      </w:r>
      <w:r>
        <w:rPr>
          <w:color w:val="auto"/>
          <w:sz w:val="22"/>
          <w:szCs w:val="28"/>
        </w:rPr>
        <w:t>o Colorado dancers.</w:t>
      </w:r>
    </w:p>
    <w:p w:rsidR="00000000" w:rsidRDefault="000939C7">
      <w:pPr>
        <w:pStyle w:val="Default"/>
        <w:numPr>
          <w:ilvl w:val="1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To promote square dancing to non-dancers.</w:t>
      </w:r>
    </w:p>
    <w:p w:rsidR="00000000" w:rsidRDefault="000939C7">
      <w:pPr>
        <w:pStyle w:val="Default"/>
        <w:numPr>
          <w:ilvl w:val="1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 xml:space="preserve">To provide a list of callers and </w:t>
      </w:r>
      <w:proofErr w:type="spellStart"/>
      <w:r>
        <w:rPr>
          <w:color w:val="auto"/>
          <w:sz w:val="22"/>
          <w:szCs w:val="28"/>
        </w:rPr>
        <w:t>cuers</w:t>
      </w:r>
      <w:proofErr w:type="spellEnd"/>
      <w:r>
        <w:rPr>
          <w:color w:val="auto"/>
          <w:sz w:val="22"/>
          <w:szCs w:val="28"/>
        </w:rPr>
        <w:t xml:space="preserve"> in Colorado.</w:t>
      </w:r>
    </w:p>
    <w:p w:rsidR="00000000" w:rsidRDefault="000939C7">
      <w:pPr>
        <w:pStyle w:val="Default"/>
        <w:numPr>
          <w:ilvl w:val="1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As a distribution point for agendas, reports and minutes for meetings of the CSSDA.</w:t>
      </w:r>
    </w:p>
    <w:p w:rsidR="00000000" w:rsidRDefault="000939C7">
      <w:pPr>
        <w:pStyle w:val="Default"/>
        <w:numPr>
          <w:ilvl w:val="1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To distribute current Bylaws and Policies of the State Ass</w:t>
      </w:r>
      <w:r>
        <w:rPr>
          <w:color w:val="auto"/>
          <w:sz w:val="22"/>
          <w:szCs w:val="28"/>
        </w:rPr>
        <w:t>ociation, including guidelines for hosting the Colorado State Square Dance Festival.</w:t>
      </w:r>
    </w:p>
    <w:p w:rsidR="00000000" w:rsidRDefault="000939C7">
      <w:pPr>
        <w:pStyle w:val="Default"/>
        <w:numPr>
          <w:ilvl w:val="1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To disseminate forms and procedures for CSSDA grants and awards and USDA insurance for Clubs.</w:t>
      </w:r>
    </w:p>
    <w:p w:rsidR="00000000" w:rsidRDefault="000939C7">
      <w:pPr>
        <w:pStyle w:val="Default"/>
        <w:numPr>
          <w:ilvl w:val="1"/>
          <w:numId w:val="5"/>
        </w:numPr>
        <w:tabs>
          <w:tab w:val="left" w:pos="4320"/>
        </w:tabs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To post links to square dance related websites.</w:t>
      </w:r>
    </w:p>
    <w:p w:rsidR="00000000" w:rsidRDefault="006E0679">
      <w:pPr>
        <w:pStyle w:val="Default"/>
        <w:rPr>
          <w:color w:val="auto"/>
          <w:sz w:val="22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" type="#_x0000_t75" style="position:absolute;margin-left:541.65pt;margin-top:731.7pt;width:52.55pt;height:52.55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"/>
          </v:shape>
        </w:pict>
      </w:r>
    </w:p>
    <w:p w:rsidR="00000000" w:rsidRDefault="006E0679" w:rsidP="006E0679">
      <w:pPr>
        <w:pStyle w:val="Default"/>
        <w:tabs>
          <w:tab w:val="left" w:pos="3165"/>
        </w:tabs>
        <w:rPr>
          <w:b/>
          <w:bCs/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tab/>
      </w:r>
    </w:p>
    <w:p w:rsidR="00000000" w:rsidRDefault="000939C7">
      <w:pPr>
        <w:pStyle w:val="Default"/>
        <w:rPr>
          <w:b/>
          <w:bCs/>
          <w:color w:val="auto"/>
          <w:sz w:val="22"/>
          <w:szCs w:val="28"/>
        </w:rPr>
      </w:pPr>
    </w:p>
    <w:p w:rsidR="00000000" w:rsidRDefault="006E0679">
      <w:pPr>
        <w:pStyle w:val="Default"/>
        <w:rPr>
          <w:b/>
          <w:bCs/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lastRenderedPageBreak/>
        <w:br/>
      </w:r>
      <w:r>
        <w:rPr>
          <w:b/>
          <w:bCs/>
          <w:color w:val="auto"/>
          <w:sz w:val="22"/>
          <w:szCs w:val="28"/>
        </w:rPr>
        <w:br/>
      </w:r>
      <w:r w:rsidR="000939C7">
        <w:rPr>
          <w:b/>
          <w:bCs/>
          <w:color w:val="auto"/>
          <w:sz w:val="22"/>
          <w:szCs w:val="28"/>
        </w:rPr>
        <w:t>The Association DOES (Cont</w:t>
      </w:r>
      <w:r w:rsidR="000939C7">
        <w:rPr>
          <w:b/>
          <w:bCs/>
          <w:color w:val="auto"/>
          <w:sz w:val="22"/>
          <w:szCs w:val="28"/>
        </w:rPr>
        <w:t>inued)</w:t>
      </w:r>
    </w:p>
    <w:p w:rsidR="00000000" w:rsidRDefault="000939C7">
      <w:pPr>
        <w:pStyle w:val="Default"/>
        <w:rPr>
          <w:b/>
          <w:bCs/>
          <w:color w:val="auto"/>
          <w:sz w:val="22"/>
          <w:szCs w:val="28"/>
        </w:rPr>
      </w:pP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Publicity statewide to help introduce square dancing to non-dancers.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Present Dance Promoter Awards to clubs and individuals who actively promote square dancing to the Colorado public.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Promote Square Dancing as the Colorado State Folk Dance</w:t>
      </w:r>
    </w:p>
    <w:p w:rsidR="00000000" w:rsidRDefault="000939C7">
      <w:pPr>
        <w:pStyle w:val="Default"/>
        <w:numPr>
          <w:ilvl w:val="1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Hosts an</w:t>
      </w:r>
      <w:r>
        <w:rPr>
          <w:color w:val="auto"/>
          <w:sz w:val="22"/>
          <w:szCs w:val="28"/>
        </w:rPr>
        <w:t xml:space="preserve"> annual Proclamation Dance at the State Capitol in Denver.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Provide "Promenading in the Rockies Handbook" for new dancers.</w:t>
      </w: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Review grant applications and recommend awards for 53</w:t>
      </w:r>
      <w:r>
        <w:rPr>
          <w:color w:val="auto"/>
          <w:sz w:val="22"/>
          <w:szCs w:val="28"/>
          <w:vertAlign w:val="superscript"/>
        </w:rPr>
        <w:t>rd</w:t>
      </w:r>
      <w:r>
        <w:rPr>
          <w:color w:val="auto"/>
          <w:sz w:val="22"/>
          <w:szCs w:val="28"/>
        </w:rPr>
        <w:t xml:space="preserve"> National Square Dance Convention funds.</w:t>
      </w: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Build and maintain a fund to bid for a</w:t>
      </w:r>
      <w:r>
        <w:rPr>
          <w:color w:val="auto"/>
          <w:sz w:val="22"/>
          <w:szCs w:val="28"/>
        </w:rPr>
        <w:t xml:space="preserve"> National Square Dance Convention or a USA West Convention in our state.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</w:rPr>
      </w:pPr>
      <w:r>
        <w:rPr>
          <w:color w:val="auto"/>
          <w:sz w:val="22"/>
          <w:szCs w:val="28"/>
        </w:rPr>
        <w:t>Sell bumper stickers to promote square dancing statewide.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</w:rPr>
      </w:pPr>
      <w:r>
        <w:rPr>
          <w:color w:val="auto"/>
          <w:sz w:val="22"/>
        </w:rPr>
        <w:t>Pay for and maintains membership representing Colorado in National organizations such as the United Square Dancers of America</w:t>
      </w:r>
      <w:r>
        <w:rPr>
          <w:color w:val="auto"/>
          <w:sz w:val="22"/>
        </w:rPr>
        <w:t xml:space="preserve"> (USDA), and the ARTS.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</w:rPr>
      </w:pPr>
      <w:r>
        <w:rPr>
          <w:color w:val="auto"/>
          <w:sz w:val="22"/>
        </w:rPr>
        <w:t>Provide information on National and Regional events such as the annual National Square Dance Convention and USA West Regional Convention.</w:t>
      </w: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Maintain Minutes of Association reports and meetings - a historical record of square dance acti</w:t>
      </w:r>
      <w:r>
        <w:rPr>
          <w:color w:val="auto"/>
          <w:sz w:val="22"/>
          <w:szCs w:val="28"/>
        </w:rPr>
        <w:t>vities and a springboard for future ideas and activities.</w:t>
      </w:r>
    </w:p>
    <w:p w:rsidR="00000000" w:rsidRDefault="000939C7">
      <w:pPr>
        <w:pStyle w:val="Default"/>
        <w:numPr>
          <w:ilvl w:val="0"/>
          <w:numId w:val="4"/>
        </w:numPr>
        <w:spacing w:after="95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Maintain a list of past presidents of the Association.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Have a harassment policy for use statewide.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Appoint a Grievance Committee to help resolve issues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Send get well, sympathy and congratulation car</w:t>
      </w:r>
      <w:r>
        <w:rPr>
          <w:color w:val="auto"/>
          <w:sz w:val="22"/>
          <w:szCs w:val="28"/>
        </w:rPr>
        <w:t>ds</w:t>
      </w:r>
    </w:p>
    <w:p w:rsidR="00000000" w:rsidRDefault="000939C7">
      <w:pPr>
        <w:pStyle w:val="Default"/>
        <w:rPr>
          <w:color w:val="auto"/>
          <w:sz w:val="22"/>
          <w:szCs w:val="28"/>
        </w:rPr>
      </w:pPr>
    </w:p>
    <w:p w:rsidR="00000000" w:rsidRDefault="000939C7">
      <w:pPr>
        <w:pStyle w:val="Default"/>
        <w:rPr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t>The Association Board of Directors IS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Four representatives elected by each member Council to represent their Council, conduct association business and elect officers of the association.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Advised by Past Presidents who serve on the Board without a vote.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Available to all member Councils and Clubs where ideas or concerns can be presented or shared.</w:t>
      </w:r>
    </w:p>
    <w:p w:rsidR="00000000" w:rsidRDefault="000939C7">
      <w:pPr>
        <w:pStyle w:val="Default"/>
        <w:numPr>
          <w:ilvl w:val="0"/>
          <w:numId w:val="5"/>
        </w:numPr>
        <w:spacing w:after="93"/>
        <w:rPr>
          <w:color w:val="auto"/>
          <w:sz w:val="22"/>
          <w:szCs w:val="28"/>
        </w:rPr>
      </w:pPr>
      <w:r>
        <w:rPr>
          <w:color w:val="auto"/>
          <w:sz w:val="22"/>
          <w:szCs w:val="28"/>
        </w:rPr>
        <w:t>Elected Reps from each Council serve you. Let them know what you want.</w:t>
      </w:r>
    </w:p>
    <w:p w:rsidR="00000000" w:rsidRDefault="000939C7">
      <w:pPr>
        <w:pStyle w:val="Default"/>
        <w:rPr>
          <w:color w:val="auto"/>
          <w:sz w:val="22"/>
          <w:szCs w:val="28"/>
        </w:rPr>
      </w:pPr>
    </w:p>
    <w:p w:rsidR="00000000" w:rsidRDefault="000939C7">
      <w:pPr>
        <w:pStyle w:val="Default"/>
        <w:rPr>
          <w:color w:val="auto"/>
          <w:sz w:val="22"/>
          <w:szCs w:val="28"/>
        </w:rPr>
      </w:pPr>
      <w:r>
        <w:rPr>
          <w:b/>
          <w:bCs/>
          <w:color w:val="auto"/>
          <w:sz w:val="22"/>
          <w:szCs w:val="28"/>
        </w:rPr>
        <w:t xml:space="preserve">The Association Officers ARE: </w:t>
      </w:r>
    </w:p>
    <w:p w:rsidR="00000000" w:rsidRDefault="000939C7">
      <w:pPr>
        <w:pStyle w:val="NormalWeb"/>
        <w:spacing w:after="86"/>
        <w:ind w:left="360"/>
        <w:rPr>
          <w:szCs w:val="28"/>
        </w:rPr>
      </w:pPr>
      <w:r>
        <w:rPr>
          <w:rFonts w:ascii="Arial" w:hAnsi="Arial" w:cs="Arial"/>
          <w:sz w:val="22"/>
          <w:szCs w:val="28"/>
        </w:rPr>
        <w:t xml:space="preserve">Elected by the Board of Directors to conduct </w:t>
      </w:r>
      <w:r>
        <w:rPr>
          <w:rFonts w:ascii="Arial" w:hAnsi="Arial" w:cs="Arial"/>
          <w:sz w:val="22"/>
          <w:szCs w:val="22"/>
        </w:rPr>
        <w:t>meetings, mai</w:t>
      </w:r>
      <w:r>
        <w:rPr>
          <w:rFonts w:ascii="Arial" w:hAnsi="Arial" w:cs="Arial"/>
          <w:sz w:val="22"/>
          <w:szCs w:val="22"/>
        </w:rPr>
        <w:t xml:space="preserve">ntain records and coordinate </w:t>
      </w:r>
      <w:r>
        <w:rPr>
          <w:rFonts w:ascii="Arial" w:hAnsi="Arial" w:cs="Arial"/>
          <w:sz w:val="22"/>
        </w:rPr>
        <w:t>all Association business and activities.</w:t>
      </w:r>
    </w:p>
    <w:p w:rsidR="00000000" w:rsidRDefault="000939C7">
      <w:pPr>
        <w:pStyle w:val="Default"/>
        <w:rPr>
          <w:sz w:val="28"/>
          <w:szCs w:val="28"/>
        </w:rPr>
      </w:pPr>
    </w:p>
    <w:p w:rsidR="000939C7" w:rsidRDefault="000939C7">
      <w:r>
        <w:rPr>
          <w:b/>
          <w:bCs/>
          <w:sz w:val="28"/>
          <w:szCs w:val="28"/>
        </w:rPr>
        <w:t>The State Association Is What You Make It…Get INVOLVED!</w:t>
      </w:r>
    </w:p>
    <w:sectPr w:rsidR="000939C7" w:rsidSect="006E0679">
      <w:headerReference w:type="default" r:id="rId8"/>
      <w:footerReference w:type="default" r:id="rId9"/>
      <w:pgSz w:w="12240" w:h="15840"/>
      <w:pgMar w:top="1440" w:right="72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9C7" w:rsidRDefault="000939C7">
      <w:r>
        <w:separator/>
      </w:r>
    </w:p>
  </w:endnote>
  <w:endnote w:type="continuationSeparator" w:id="0">
    <w:p w:rsidR="000939C7" w:rsidRDefault="0009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Pr="000939C7" w:rsidRDefault="006E0679">
    <w:pPr>
      <w:pStyle w:val="Footer"/>
      <w:rPr>
        <w:rFonts w:ascii="Calibri" w:hAnsi="Calibri"/>
        <w:i/>
        <w:sz w:val="18"/>
      </w:rPr>
    </w:pPr>
    <w:r>
      <w:rPr>
        <w:noProof/>
      </w:rPr>
      <w:pict w14:anchorId="50B78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484.5pt;margin-top:-5.5pt;width:52.8pt;height:52.8pt;z-index:-1">
          <v:imagedata r:id="rId1" o:title=""/>
        </v:shape>
      </w:pict>
    </w:r>
    <w:r w:rsidRPr="000939C7">
      <w:rPr>
        <w:rFonts w:ascii="Calibri" w:hAnsi="Calibri"/>
        <w:i/>
        <w:sz w:val="18"/>
      </w:rPr>
      <w:t>The CSSDA Is and Does 1-27-13.docx</w:t>
    </w:r>
  </w:p>
  <w:p w:rsidR="006E0679" w:rsidRPr="000939C7" w:rsidRDefault="006E0679" w:rsidP="006E0679">
    <w:pPr>
      <w:pStyle w:val="Footer"/>
      <w:tabs>
        <w:tab w:val="clear" w:pos="4320"/>
        <w:tab w:val="clear" w:pos="8640"/>
        <w:tab w:val="left" w:pos="9090"/>
      </w:tabs>
      <w:rPr>
        <w:rFonts w:ascii="Calibri" w:hAnsi="Calibri"/>
        <w:i/>
        <w:sz w:val="18"/>
      </w:rPr>
    </w:pPr>
    <w:r w:rsidRPr="000939C7">
      <w:rPr>
        <w:rFonts w:ascii="Calibri" w:hAnsi="Calibri"/>
        <w:i/>
        <w:sz w:val="18"/>
      </w:rPr>
      <w:t>Approved for Publication January 27, 2013</w:t>
    </w:r>
    <w:r>
      <w:rPr>
        <w:noProof/>
      </w:rPr>
      <w:pict>
        <v:shape id="Picture 1" o:spid="_x0000_s2050" type="#_x0000_t75" style="position:absolute;margin-left:541.65pt;margin-top:731.7pt;width:52.55pt;height:52.55pt;z-index:-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2" o:title=""/>
        </v:shape>
      </w:pict>
    </w:r>
    <w:r w:rsidRPr="000939C7">
      <w:rPr>
        <w:rFonts w:ascii="Calibri" w:hAnsi="Calibri"/>
        <w:i/>
        <w:sz w:val="18"/>
      </w:rPr>
      <w:tab/>
    </w:r>
    <w:r>
      <w:rPr>
        <w:noProof/>
      </w:rPr>
      <w:pict>
        <v:shape id="Picture 3" o:spid="_x0000_s2051" type="#_x0000_t75" style="position:absolute;margin-left:541.65pt;margin-top:731.7pt;width:52.55pt;height:52.55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2" o:title=""/>
        </v:shape>
      </w:pict>
    </w:r>
    <w:r>
      <w:rPr>
        <w:noProof/>
      </w:rPr>
      <w:pict>
        <v:shape id="Picture 2" o:spid="_x0000_s2049" type="#_x0000_t75" style="position:absolute;margin-left:541.65pt;margin-top:731.7pt;width:52.55pt;height:52.55pt;z-index:-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2" o:title="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9C7" w:rsidRDefault="000939C7">
      <w:r>
        <w:separator/>
      </w:r>
    </w:p>
  </w:footnote>
  <w:footnote w:type="continuationSeparator" w:id="0">
    <w:p w:rsidR="000939C7" w:rsidRDefault="00093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679" w:rsidRDefault="006E0679" w:rsidP="006E0679">
    <w:pPr>
      <w:pStyle w:val="Default"/>
      <w:jc w:val="center"/>
      <w:rPr>
        <w:sz w:val="32"/>
        <w:szCs w:val="32"/>
      </w:rPr>
    </w:pPr>
    <w:r>
      <w:rPr>
        <w:b/>
        <w:bCs/>
        <w:sz w:val="32"/>
        <w:szCs w:val="32"/>
      </w:rPr>
      <w:t>COLORADO STATE SQUARE DANCE ASSOCIATION (CSSDA)</w:t>
    </w:r>
  </w:p>
  <w:p w:rsidR="006E0679" w:rsidRDefault="006E06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6DCD"/>
    <w:multiLevelType w:val="hybridMultilevel"/>
    <w:tmpl w:val="1E482A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527FF5"/>
    <w:multiLevelType w:val="hybridMultilevel"/>
    <w:tmpl w:val="63D20A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0D3825"/>
    <w:multiLevelType w:val="hybridMultilevel"/>
    <w:tmpl w:val="56DA791E"/>
    <w:lvl w:ilvl="0" w:tplc="D780D1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FA6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E6BA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BEFA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3A2E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2EE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1870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869B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D83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E74C2"/>
    <w:multiLevelType w:val="hybridMultilevel"/>
    <w:tmpl w:val="277E6E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1A01EE5"/>
    <w:multiLevelType w:val="hybridMultilevel"/>
    <w:tmpl w:val="FB904A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94B2F"/>
    <w:multiLevelType w:val="hybridMultilevel"/>
    <w:tmpl w:val="2BB082C8"/>
    <w:lvl w:ilvl="0" w:tplc="ABE88A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94D6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9CD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4001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896AD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0CF0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A282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D4A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1E65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E619A"/>
    <w:multiLevelType w:val="hybridMultilevel"/>
    <w:tmpl w:val="3920EC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6D701EB"/>
    <w:multiLevelType w:val="hybridMultilevel"/>
    <w:tmpl w:val="612416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2AA5517"/>
    <w:multiLevelType w:val="hybridMultilevel"/>
    <w:tmpl w:val="546AFF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E558BB"/>
    <w:multiLevelType w:val="hybridMultilevel"/>
    <w:tmpl w:val="8F80ABBE"/>
    <w:lvl w:ilvl="0" w:tplc="492EE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0C39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4EE7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1CD1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F22C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48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CB022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D4B6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D0C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679"/>
    <w:rsid w:val="000939C7"/>
    <w:rsid w:val="001E0C85"/>
    <w:rsid w:val="006E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semiHidden/>
    <w:pPr>
      <w:spacing w:after="115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COLORADO STATE SQUARE DANCE ASSOCIATION (CSSDA)</vt:lpstr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COLORADO STATE SQUARE DANCE ASSOCIATION (CSSDA)</dc:title>
  <dc:creator>Leggate</dc:creator>
  <cp:lastModifiedBy>Scott White</cp:lastModifiedBy>
  <cp:revision>3</cp:revision>
  <cp:lastPrinted>2013-02-05T20:07:00Z</cp:lastPrinted>
  <dcterms:created xsi:type="dcterms:W3CDTF">2013-02-05T20:07:00Z</dcterms:created>
  <dcterms:modified xsi:type="dcterms:W3CDTF">2013-02-05T20:07:00Z</dcterms:modified>
</cp:coreProperties>
</file>